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9A" w:rsidRPr="003E389A" w:rsidRDefault="003E389A" w:rsidP="003E389A">
      <w:pPr>
        <w:spacing w:before="40" w:after="4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NR 1</w:t>
      </w:r>
      <w:r w:rsidRPr="003E3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38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ZMODYFIKOWANY</w:t>
      </w:r>
      <w:r w:rsidRPr="003E38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7"/>
      </w:tblGrid>
      <w:tr w:rsidR="003E389A" w:rsidRPr="003E389A" w:rsidTr="00A10ECD">
        <w:tc>
          <w:tcPr>
            <w:tcW w:w="3528" w:type="dxa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</w:tc>
      </w:tr>
      <w:tr w:rsidR="003E389A" w:rsidRPr="003E389A" w:rsidTr="00A10ECD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 Miasto Koszalin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Zarząd Dróg i Transportu</w:t>
            </w:r>
            <w:r w:rsidRPr="003E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Koszalinie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Połczyńska 24</w:t>
            </w:r>
            <w:r w:rsidRPr="003E3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75-815 Koszalin</w:t>
            </w:r>
          </w:p>
        </w:tc>
      </w:tr>
    </w:tbl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przetargu nieograniczonym na:</w:t>
      </w:r>
    </w:p>
    <w:p w:rsidR="003E389A" w:rsidRPr="003E389A" w:rsidRDefault="003E389A" w:rsidP="003E38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389A">
        <w:rPr>
          <w:rFonts w:ascii="Times New Roman" w:eastAsia="Calibri" w:hAnsi="Times New Roman" w:cs="Times New Roman"/>
          <w:b/>
          <w:sz w:val="24"/>
          <w:szCs w:val="24"/>
        </w:rPr>
        <w:t>„Remont elementów infrastruktury w pasie drogi krajowej nr 11 położonej w Koszalinie działki  nr 61, 62, 65/2 obręb 0046 M. Koszalin – etap I przejazd w ul. Gnieźnieńskiej”</w:t>
      </w:r>
    </w:p>
    <w:p w:rsidR="003E389A" w:rsidRPr="003E389A" w:rsidRDefault="003E389A" w:rsidP="003E38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3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TZP.221.27.2017.DSz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>JA/ MY NIŻEJ PODPISANY/ PODPISANI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3E389A" w:rsidRPr="003E389A" w:rsidRDefault="003E389A" w:rsidP="003E389A">
      <w:pPr>
        <w:numPr>
          <w:ilvl w:val="0"/>
          <w:numId w:val="2"/>
        </w:numPr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SKŁADAM/ SKLADAMY OFERTĘ</w:t>
      </w: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 Specyfikacji Istotnych Warunków Zamówienia.</w:t>
      </w:r>
    </w:p>
    <w:p w:rsidR="003E389A" w:rsidRPr="003E389A" w:rsidRDefault="003E389A" w:rsidP="003E389A">
      <w:pPr>
        <w:numPr>
          <w:ilvl w:val="0"/>
          <w:numId w:val="2"/>
        </w:numPr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 OŚWIADCZAMY</w:t>
      </w: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ze Specyfikacją Istotnych Warunków Zamówienia i uznajemy się za związanych określonymi w niej postanowieniami i zasadami postępowania.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89A" w:rsidRPr="003E389A" w:rsidRDefault="003E389A" w:rsidP="003E389A">
      <w:pPr>
        <w:numPr>
          <w:ilvl w:val="0"/>
          <w:numId w:val="2"/>
        </w:numPr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OFERUJĘ/ OFERUJEMY wykonanie całości przedmiotu zamówienia za cenę brutto:.............................PLN.                                                       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(słownie brutto:.................................................................................................)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łącznie z podatkiem od towarów i usług VAT, w tym: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Wartość ceny netto ………………….PLN, wartość podatku VAT (23%) …………..PLN.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E389A" w:rsidRPr="003E389A" w:rsidRDefault="003E389A" w:rsidP="003E389A">
      <w:pPr>
        <w:numPr>
          <w:ilvl w:val="0"/>
          <w:numId w:val="2"/>
        </w:numPr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</w:t>
      </w: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na wykonany przedmiot zamówienia udzielamy </w:t>
      </w:r>
      <w:r w:rsidRPr="003E3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gwarancji na okres 60 miesięcy.</w:t>
      </w:r>
    </w:p>
    <w:p w:rsidR="003E389A" w:rsidRPr="003E389A" w:rsidRDefault="003E389A" w:rsidP="003E389A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OŚWIADCZAM/OŚWIADCZAMY, że na wykonany przedmiot zamówienia udzielamy rękojmi na minimalny okres 36 miesięcy, jednocześnie wydłużamy go do:</w:t>
      </w:r>
      <w:r w:rsidRPr="003E389A">
        <w:rPr>
          <w:rFonts w:ascii="Calibri" w:eastAsia="Times New Roman" w:hAnsi="Calibri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(należy zaznaczyć „X” proponowany okres rękojmi):</w:t>
      </w:r>
    </w:p>
    <w:p w:rsidR="003E389A" w:rsidRPr="003E389A" w:rsidRDefault="003E389A" w:rsidP="003E38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pl-PL"/>
        </w:rPr>
        <w:t>48 miesięcy,</w:t>
      </w:r>
    </w:p>
    <w:p w:rsidR="003E389A" w:rsidRPr="003E389A" w:rsidRDefault="003E389A" w:rsidP="003E38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pl-PL"/>
        </w:rPr>
      </w:pPr>
    </w:p>
    <w:p w:rsidR="003E389A" w:rsidRPr="003E389A" w:rsidRDefault="003E389A" w:rsidP="003E38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60 miesięcy</w:t>
      </w:r>
    </w:p>
    <w:p w:rsidR="003E389A" w:rsidRPr="003E389A" w:rsidRDefault="003E389A" w:rsidP="003E3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</w:pPr>
    </w:p>
    <w:p w:rsidR="003E389A" w:rsidRPr="003E389A" w:rsidRDefault="003E389A" w:rsidP="003E3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 xml:space="preserve">Uwaga:    </w:t>
      </w:r>
    </w:p>
    <w:p w:rsidR="003E389A" w:rsidRPr="003E389A" w:rsidRDefault="003E389A" w:rsidP="003E3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</w:t>
      </w:r>
      <w:r w:rsidRPr="003E389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Wymagany minimalny okres rękojmi wynosi 36 miesięcy, maksymalny 60 miesięcy.</w:t>
      </w:r>
    </w:p>
    <w:p w:rsidR="003E389A" w:rsidRPr="003E389A" w:rsidRDefault="003E389A" w:rsidP="003E3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lastRenderedPageBreak/>
        <w:t xml:space="preserve">     W przypadku zadeklarowania okresu rękojmi dłuższego niż 60 miesięcy, </w:t>
      </w:r>
      <w:r w:rsidRPr="003E389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  <w:t xml:space="preserve">      Zamawiający przyjmie do oceny okres 60 miesięcy.</w:t>
      </w:r>
    </w:p>
    <w:p w:rsidR="003E389A" w:rsidRPr="003E389A" w:rsidRDefault="003E389A" w:rsidP="003E3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     Pozostawienie pustego miejsca bez wskazania okresu rękojmi w pkt. 5 spowoduje, że </w:t>
      </w:r>
      <w:r w:rsidRPr="003E389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  <w:t xml:space="preserve">      Zamawiający przyjmie do oceny okres rękojmi 36 miesięcy.</w:t>
      </w:r>
    </w:p>
    <w:p w:rsidR="003E389A" w:rsidRPr="003E389A" w:rsidRDefault="003E389A" w:rsidP="003E3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</w:p>
    <w:p w:rsidR="003E389A" w:rsidRPr="003E389A" w:rsidRDefault="003E389A" w:rsidP="003E389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OŚWIADCZAM/OŚWIADCZAMY, </w:t>
      </w: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dysponujemy n/w osobą, która będzie skierowana do realizacji zamówienia jako </w:t>
      </w:r>
      <w:r w:rsidRPr="003E389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kierownik budowy </w:t>
      </w: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osoba (ta sama musi być również wskazana w formularzu „Potencjał Kadrowy”) ta posiada doświadczenie zawodowe po uzyskaniu wymaganych uprawnień: </w:t>
      </w:r>
    </w:p>
    <w:tbl>
      <w:tblPr>
        <w:tblpPr w:leftFromText="141" w:rightFromText="141" w:vertAnchor="text" w:horzAnchor="margin" w:tblpXSpec="center" w:tblpY="3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410"/>
        <w:gridCol w:w="1417"/>
        <w:gridCol w:w="1701"/>
      </w:tblGrid>
      <w:tr w:rsidR="003E389A" w:rsidRPr="003E389A" w:rsidTr="00A10ECD">
        <w:trPr>
          <w:trHeight w:val="597"/>
        </w:trPr>
        <w:tc>
          <w:tcPr>
            <w:tcW w:w="1980" w:type="dxa"/>
            <w:vAlign w:val="center"/>
          </w:tcPr>
          <w:p w:rsidR="003E389A" w:rsidRPr="003E389A" w:rsidRDefault="003E389A" w:rsidP="003E389A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Funkcja</w:t>
            </w:r>
          </w:p>
          <w:p w:rsidR="003E389A" w:rsidRPr="003E389A" w:rsidRDefault="003E389A" w:rsidP="003E389A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Wymagane doświadczenie po uzyskaniu wymaganych uprawnień, dla oceny kryterium „Doświadczenie Kierownika Budowy”</w:t>
            </w:r>
          </w:p>
        </w:tc>
        <w:tc>
          <w:tcPr>
            <w:tcW w:w="2410" w:type="dxa"/>
            <w:vAlign w:val="center"/>
          </w:tcPr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Opis zadania</w:t>
            </w: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(nazwa zadania, rodzaj robót, klasa)</w:t>
            </w:r>
          </w:p>
        </w:tc>
        <w:tc>
          <w:tcPr>
            <w:tcW w:w="1417" w:type="dxa"/>
            <w:vAlign w:val="center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Wykonawca robót i Zamawiający</w:t>
            </w:r>
          </w:p>
        </w:tc>
        <w:tc>
          <w:tcPr>
            <w:tcW w:w="1701" w:type="dxa"/>
            <w:vAlign w:val="center"/>
          </w:tcPr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Okres pełnienia funkcji kierownika budowy na wskazanych zadaniach</w:t>
            </w: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 (dzień/m-c/rok)</w:t>
            </w: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(dzień/m-c/rok)</w:t>
            </w:r>
          </w:p>
        </w:tc>
      </w:tr>
      <w:tr w:rsidR="003E389A" w:rsidRPr="003E389A" w:rsidTr="00A10ECD">
        <w:trPr>
          <w:trHeight w:val="343"/>
        </w:trPr>
        <w:tc>
          <w:tcPr>
            <w:tcW w:w="1980" w:type="dxa"/>
            <w:vAlign w:val="center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10" w:type="dxa"/>
            <w:vAlign w:val="center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10" w:type="dxa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vAlign w:val="center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01" w:type="dxa"/>
            <w:vAlign w:val="center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</w:tr>
      <w:tr w:rsidR="003E389A" w:rsidRPr="003E389A" w:rsidTr="00A10ECD">
        <w:trPr>
          <w:trHeight w:val="343"/>
        </w:trPr>
        <w:tc>
          <w:tcPr>
            <w:tcW w:w="9918" w:type="dxa"/>
            <w:gridSpan w:val="5"/>
            <w:vAlign w:val="center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Doświadczenie kierownika budowy w pełnieniu funkcji kierownika budowy lub kierownika robót branży kolejowej na zadaniu polegającym na remoncie /przebudowie / budowie przejazdu drogowo – kolejowego linii kolejowej wpisanej do rejestru zabytków krzyżującego się z drogą/ulicą klasy min. G.   Zadania winny być zakończone.</w:t>
            </w:r>
          </w:p>
        </w:tc>
      </w:tr>
      <w:tr w:rsidR="003E389A" w:rsidRPr="003E389A" w:rsidTr="00A10ECD">
        <w:trPr>
          <w:trHeight w:val="2491"/>
        </w:trPr>
        <w:tc>
          <w:tcPr>
            <w:tcW w:w="1980" w:type="dxa"/>
            <w:vMerge w:val="restart"/>
            <w:vAlign w:val="center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8"/>
                <w:szCs w:val="18"/>
                <w:lang w:eastAsia="pl-PL"/>
              </w:rPr>
              <w:t>Kierownik Budowy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…………………..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Imię i nazwisko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(ta sama osoba musi być również wskazana w formularzu „Potencjał kadrowy”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………………………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(data wydania uprawnień wymaganych warunkiem)</w:t>
            </w:r>
            <w:r w:rsidRPr="003E389A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Pełnienie funkcji: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kierownika budowy lub 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kierownika robót *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(właściwe zaznaczyć*)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branży kolejowej.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Zadanie obejmujące remont/budowę/ przebudowę przejazdu drogowo – kolejowego linii kolejowej wpisanej do rejestru zabytków krzyżującego się z drogą/ulicą klasy min. 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Zadanie 1: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zadania: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……………………………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robót</w:t>
            </w: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3E389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(remont/budowa/przebudowa 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E38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przejazdu drogowo- kolejowego linii kolejowej</w:t>
            </w:r>
            <w:r w:rsidRPr="003E389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)</w:t>
            </w:r>
            <w:r w:rsidRPr="003E389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: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……………………………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Klasa drogi/ulicy</w:t>
            </w: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: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</w:tcPr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Wykonawca </w:t>
            </w: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robót: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……………..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Zamawiający: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od 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…………..</w:t>
            </w: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(dzień/m-c/rok)</w:t>
            </w: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</w:t>
            </w: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(dzień/m-c/rok)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E389A" w:rsidRPr="003E389A" w:rsidTr="00A10ECD">
        <w:trPr>
          <w:trHeight w:val="768"/>
        </w:trPr>
        <w:tc>
          <w:tcPr>
            <w:tcW w:w="1980" w:type="dxa"/>
            <w:vMerge/>
            <w:vAlign w:val="center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Pełnienie funkcji: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kierownika budowy lub 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kierownika robót *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(właściwe zaznaczyć*)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branży kolejowej.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Zadanie obejmujące remont/budowę/ przebudowę przejazdu drogowo – kolejowego linii kolejowej wpisanej do rejestru zabytków krzyżującego się z drogą/ulicą klasy min. 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Zadanie 2: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zadania: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………………………………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robót</w:t>
            </w: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3E389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(remont/budowa/przebudowa 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E38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przejazdu drogowo –kolejowego linii kolejowej</w:t>
            </w:r>
            <w:r w:rsidRPr="003E389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)</w:t>
            </w:r>
            <w:r w:rsidRPr="003E389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: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………………………………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Klasa drogi/ulicy: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Wykonawca </w:t>
            </w: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robót: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……………..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Zamawiający: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od 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…………..</w:t>
            </w: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(dzień/m-c/rok)</w:t>
            </w: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</w:t>
            </w: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(dzień/m-c/rok)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E389A" w:rsidRPr="003E389A" w:rsidTr="00A10ECD">
        <w:trPr>
          <w:trHeight w:val="768"/>
        </w:trPr>
        <w:tc>
          <w:tcPr>
            <w:tcW w:w="1980" w:type="dxa"/>
            <w:vMerge/>
            <w:vAlign w:val="center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Pełnienie funkcji: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kierownika budowy lub 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kierownika robót *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(właściwe zaznaczyć*)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branży kolejowej.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Zadanie obejmujące remont/budowę/ przebudowę przejazdu drogowo – kolejowego linii kolejowej wpisanej do rejestru zabytków krzyżującego się z drogą/ulicą klasy min. 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Zadanie 3: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zadania: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……………………………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robót</w:t>
            </w: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3E389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(remont/budowa/przebudowa 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E38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przejazdu drogowo - kolejowego linii kolejowej</w:t>
            </w:r>
            <w:r w:rsidRPr="003E389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)</w:t>
            </w:r>
            <w:r w:rsidRPr="003E389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: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………………………………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 xml:space="preserve"> Klasa drogi/ulicy</w:t>
            </w: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: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Wykonawca </w:t>
            </w: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robót: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……………..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Zamawiający: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od 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…………..</w:t>
            </w: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(dzień/m-c/rok)</w:t>
            </w: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</w:t>
            </w: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(dzień/m-c/rok)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E389A" w:rsidRPr="003E389A" w:rsidTr="00A10ECD">
        <w:trPr>
          <w:trHeight w:val="768"/>
        </w:trPr>
        <w:tc>
          <w:tcPr>
            <w:tcW w:w="1980" w:type="dxa"/>
            <w:vMerge/>
            <w:vAlign w:val="center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Pełnienie funkcji: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kierownika budowy lub 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kierownika robót *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(właściwe zaznaczyć*)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branży kolejowej.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Zadanie obejmujące remont/budowę/ przebudowę przejazdu drogowo – kolejowego linii kolejowej wpisanej do rejestru zabytków krzyżującego się z drogą/ulicą klasy min. 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Zadanie 4: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zadania: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……………………………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robót</w:t>
            </w: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3E389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(remont/budowa/przebudowa 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E38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przejazdu drogowo - kolejowego linii kolejowej</w:t>
            </w:r>
            <w:r w:rsidRPr="003E389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)</w:t>
            </w:r>
            <w:r w:rsidRPr="003E389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: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………………………………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Klasa drogi/ulicy</w:t>
            </w: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: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Wykonawca </w:t>
            </w: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robót: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……………..</w:t>
            </w: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Zamawiający: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od 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…………..</w:t>
            </w: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(dzień/m-c/rok)</w:t>
            </w: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</w:t>
            </w:r>
          </w:p>
          <w:p w:rsidR="003E389A" w:rsidRPr="003E389A" w:rsidRDefault="003E389A" w:rsidP="003E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(dzień/m-c/rok)</w:t>
            </w:r>
          </w:p>
          <w:p w:rsidR="003E389A" w:rsidRPr="003E389A" w:rsidRDefault="003E389A" w:rsidP="003E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3E389A" w:rsidRPr="003E389A" w:rsidRDefault="003E389A" w:rsidP="003E389A">
      <w:pPr>
        <w:spacing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pl-PL"/>
        </w:rPr>
      </w:pP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przypadku </w:t>
      </w:r>
      <w:r w:rsidRPr="003E389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niewskazania</w:t>
      </w:r>
      <w:r w:rsidRPr="003E389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doświadczenia kierownika budowy Zamawiający przyjmie, że kierownik budowy nie posiada doświadczenia i do oceny kryterium przyjmie 0 pkt.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Dodatkowo Zamawiający nie przyzna punktów za wykazane roboty budowlane, jeżeli nie zostaną wpisane wszystkie wymagane informacje  niezbędne do właściwej oceny doświadczenia kierownika budowy.</w:t>
      </w:r>
    </w:p>
    <w:p w:rsidR="003E389A" w:rsidRPr="003E389A" w:rsidRDefault="003E389A" w:rsidP="003E389A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OŚWIADCZAM/OŚWIADCZAMY, że do realizacji zamówienia zatrudniam na podstawie umowy o prace osoby wykonujące czynności w zakresie realizacji zamówienia opisane w Dziale III SIWZ.</w:t>
      </w:r>
    </w:p>
    <w:p w:rsidR="003E389A" w:rsidRPr="003E389A" w:rsidRDefault="003E389A" w:rsidP="003E389A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ZOBOWIĄZUJĘ/ ZOBOWIĄZUJEMY SIĘ do wykonania przedmiotu zamówienia </w:t>
      </w: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terminie:</w:t>
      </w:r>
    </w:p>
    <w:p w:rsidR="003E389A" w:rsidRPr="003E389A" w:rsidRDefault="003E389A" w:rsidP="003E389A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pl-PL"/>
        </w:rPr>
        <w:t xml:space="preserve">- termin zakończenia robót  </w:t>
      </w:r>
      <w:r w:rsidRPr="003E389A">
        <w:rPr>
          <w:rFonts w:ascii="Times New Roman" w:eastAsia="Times New Roman" w:hAnsi="Times New Roman" w:cs="Times New Roman"/>
          <w:b/>
          <w:i/>
          <w:color w:val="00B050"/>
          <w:sz w:val="24"/>
          <w:lang w:eastAsia="pl-PL"/>
        </w:rPr>
        <w:t xml:space="preserve">do </w:t>
      </w:r>
      <w:r w:rsidRPr="003E389A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pl-PL"/>
        </w:rPr>
        <w:t>30.11.2017r.</w:t>
      </w:r>
    </w:p>
    <w:p w:rsidR="003E389A" w:rsidRPr="003E389A" w:rsidRDefault="003E389A" w:rsidP="003E389A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pl-PL"/>
        </w:rPr>
        <w:t>- termin zakończenia przedmiotu umowy do 21.12.2017r.</w:t>
      </w:r>
    </w:p>
    <w:p w:rsidR="003E389A" w:rsidRPr="003E389A" w:rsidRDefault="003E389A" w:rsidP="003E389A">
      <w:pPr>
        <w:numPr>
          <w:ilvl w:val="0"/>
          <w:numId w:val="2"/>
        </w:numPr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AKCEPTUJĘ/ AKCEPTUJEMY warunki płatności określone przez Zamawiającego </w:t>
      </w: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Zamówienia.</w:t>
      </w:r>
    </w:p>
    <w:p w:rsidR="003E389A" w:rsidRPr="003E389A" w:rsidRDefault="003E389A" w:rsidP="003E389A">
      <w:pPr>
        <w:numPr>
          <w:ilvl w:val="0"/>
          <w:numId w:val="2"/>
        </w:numPr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 AKCEPTUJEMY treść Karty Gwarancyjnej - załącznik do Umowy.</w:t>
      </w:r>
    </w:p>
    <w:p w:rsidR="003E389A" w:rsidRPr="003E389A" w:rsidRDefault="003E389A" w:rsidP="003E389A">
      <w:pPr>
        <w:numPr>
          <w:ilvl w:val="0"/>
          <w:numId w:val="2"/>
        </w:numPr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UWAŻAM/ UWAŻAMY SIĘ za związanych niniejszą ofertą przez czas wskazany </w:t>
      </w: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Specyfikacji Istotnych Warunków Zamówienia, tj. przez okres 30 dni od upływu terminu składania ofert. 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powyższego wnieśliśmy wadium w wysokości </w:t>
      </w:r>
      <w:r w:rsidRPr="003E38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5 000,00 PLN</w:t>
      </w:r>
      <w:r w:rsidRPr="003E389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 słownie: pięć tysięcy złotych 00/100) </w:t>
      </w: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wniesione na podstawie art. 45 ust. 6 ustawy – Prawa zamówień publicznych. </w:t>
      </w:r>
    </w:p>
    <w:p w:rsidR="003E389A" w:rsidRPr="003E389A" w:rsidRDefault="003E389A" w:rsidP="003E389A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przed podpisaniem umowy do przedłożenia dokument potwierdzający, że Wykonawca jest ubezpieczony od odpowiedzialności cywilnej w zakresie prowadzonej działalności związanej z przedmiotem zamówienia.</w:t>
      </w:r>
    </w:p>
    <w:p w:rsidR="003E389A" w:rsidRPr="003E389A" w:rsidRDefault="003E389A" w:rsidP="003E389A">
      <w:pPr>
        <w:numPr>
          <w:ilvl w:val="0"/>
          <w:numId w:val="2"/>
        </w:numPr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ZREALIZUJĘ/ ZREALIZUJEMY sami*/przy udziale podwykonawców* </w:t>
      </w:r>
      <w:r w:rsidRPr="003E389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3E389A" w:rsidRPr="003E389A" w:rsidTr="00A10ECD">
        <w:tc>
          <w:tcPr>
            <w:tcW w:w="4165" w:type="dxa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4503" w:type="dxa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ZAMÓWIENIA POWIERZONA DO WYKONANIA PODWYKONAWCY</w:t>
            </w:r>
          </w:p>
        </w:tc>
      </w:tr>
      <w:tr w:rsidR="003E389A" w:rsidRPr="003E389A" w:rsidTr="00A10ECD">
        <w:tc>
          <w:tcPr>
            <w:tcW w:w="4165" w:type="dxa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3" w:type="dxa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389A" w:rsidRPr="003E389A" w:rsidRDefault="003E389A" w:rsidP="003E389A">
      <w:pPr>
        <w:numPr>
          <w:ilvl w:val="0"/>
          <w:numId w:val="2"/>
        </w:numPr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3E389A" w:rsidRPr="003E389A" w:rsidTr="00A10ECD">
        <w:tc>
          <w:tcPr>
            <w:tcW w:w="4159" w:type="dxa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PODMIOTU</w:t>
            </w:r>
          </w:p>
        </w:tc>
        <w:tc>
          <w:tcPr>
            <w:tcW w:w="4509" w:type="dxa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CZĘŚĆ ZAMÓWIENIA POWIERZONA DO WYKONANIA </w:t>
            </w:r>
          </w:p>
        </w:tc>
      </w:tr>
      <w:tr w:rsidR="003E389A" w:rsidRPr="003E389A" w:rsidTr="00A10ECD">
        <w:tc>
          <w:tcPr>
            <w:tcW w:w="4159" w:type="dxa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9" w:type="dxa"/>
          </w:tcPr>
          <w:p w:rsidR="003E389A" w:rsidRPr="003E389A" w:rsidRDefault="003E389A" w:rsidP="003E389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389A" w:rsidRPr="003E389A" w:rsidRDefault="003E389A" w:rsidP="003E389A">
      <w:pPr>
        <w:numPr>
          <w:ilvl w:val="0"/>
          <w:numId w:val="2"/>
        </w:numPr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 OŚWIADCZAMY, że sposób reprezentacji spółki / konsorcjum dla potrzeb  niniejszego zamówienia jest następujący:.................................................................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(Wypełniają jedynie przedsiębiorcy składający wspólna ofertę - spółki cywilne lub konsorcja)</w:t>
      </w:r>
    </w:p>
    <w:p w:rsidR="003E389A" w:rsidRPr="003E389A" w:rsidRDefault="003E389A" w:rsidP="003E389A">
      <w:pPr>
        <w:numPr>
          <w:ilvl w:val="0"/>
          <w:numId w:val="2"/>
        </w:numPr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DEKLARUJĘ/ DEKLARUJEMY wniesienie przed podpisaniem umowy zabezpieczenia należytego  wykonania umowy w wysokości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</w:t>
      </w:r>
      <w:bookmarkStart w:id="0" w:name="_GoBack"/>
      <w:bookmarkEnd w:id="0"/>
      <w:r w:rsidRPr="003E38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%</w:t>
      </w: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brutto określonej w pkt 3 oferty.</w:t>
      </w:r>
    </w:p>
    <w:p w:rsidR="003E389A" w:rsidRPr="003E389A" w:rsidRDefault="003E389A" w:rsidP="003E3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 OŚWIADCZAMY, że zapoznaliśmy się z postanowieniami umowy, określonymi w Specyfikacji Istotnych Warunków Zamówienia i zobowiązujemy się, </w:t>
      </w: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wyboru naszej oferty, do zawarcia umowy zgodnej z niniejszą ofertą, na warunkach określonych w Specyfikacji Istotnych Warunków Zamówienia, w miejscu </w:t>
      </w: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terminie wyznaczonym przez Zamawiającego.</w:t>
      </w:r>
    </w:p>
    <w:p w:rsidR="003E389A" w:rsidRPr="003E389A" w:rsidRDefault="003E389A" w:rsidP="003E389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89A" w:rsidRPr="003E389A" w:rsidRDefault="003E389A" w:rsidP="003E389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389A" w:rsidRPr="003E389A" w:rsidRDefault="003E389A" w:rsidP="003E3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Niniejszym informuję, że nw. dokumenty: </w:t>
      </w:r>
    </w:p>
    <w:p w:rsidR="003E389A" w:rsidRPr="003E389A" w:rsidRDefault="003E389A" w:rsidP="003E389A">
      <w:pPr>
        <w:widowControl w:val="0"/>
        <w:spacing w:before="60" w:after="60" w:line="240" w:lineRule="auto"/>
        <w:ind w:left="360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dostępne są pod adresem (np. CEIDG, KRS)……………………………………………</w:t>
      </w:r>
    </w:p>
    <w:p w:rsidR="003E389A" w:rsidRPr="003E389A" w:rsidRDefault="003E389A" w:rsidP="003E389A">
      <w:pPr>
        <w:widowControl w:val="0"/>
        <w:spacing w:before="60" w:after="6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E389A">
        <w:rPr>
          <w:rFonts w:ascii="Times New Roman" w:eastAsia="Times New Roman" w:hAnsi="Times New Roman" w:cs="Times New Roman"/>
          <w:bCs/>
          <w:lang w:eastAsia="pl-PL"/>
        </w:rPr>
        <w:t>(należy wskazać link, skąd można pobrać dokument oraz rodzaj dokumentu)</w:t>
      </w:r>
    </w:p>
    <w:p w:rsidR="003E389A" w:rsidRPr="003E389A" w:rsidRDefault="003E389A" w:rsidP="003E389A">
      <w:pPr>
        <w:numPr>
          <w:ilvl w:val="0"/>
          <w:numId w:val="2"/>
        </w:numPr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OSWIADCZAM/ OSWIADCZAMY, że reprezentowana przez nas firma należy do sektora </w:t>
      </w:r>
      <w:r w:rsidRPr="003E3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mikroprzedsiębiorstw*/ małych przedsiębiorstw*/ średnich przedsiębiorstw*,</w:t>
      </w: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Zaleceniem Komisji z dnia 06.05.2003 r. (D.U.UE L 124 z 20.5.2003).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E389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Mikroprzedsiębiorstwo:</w:t>
      </w:r>
      <w:r w:rsidRPr="003E38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przedsiębiorstwo, które zatrudnia mniej niż 10 osób i którego roczny obrót lub roczna suma bilansowa nie przekracza 2 mln EUR. 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9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Małe przedsiębiorstwo</w:t>
      </w:r>
      <w:r w:rsidRPr="003E38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przedsiębiorstwo, które zatrudnia mniej niż 50 osób i którego roczny obrót lub roczna suma bilansowa nie przekracza 10 mln EUR. 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E389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Średnie przedsiębiorstwa</w:t>
      </w:r>
      <w:r w:rsidRPr="003E38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3E389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lub roczna suma bilansowa nie przekracza 43 mln EUR.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3E389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(*NIEPOTRZEBNE SKREŚLIĆ). </w:t>
      </w:r>
    </w:p>
    <w:p w:rsidR="003E389A" w:rsidRPr="003E389A" w:rsidRDefault="003E389A" w:rsidP="003E389A">
      <w:pPr>
        <w:numPr>
          <w:ilvl w:val="0"/>
          <w:numId w:val="2"/>
        </w:numPr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na adres: ...............................................................................................................................</w:t>
      </w:r>
    </w:p>
    <w:p w:rsidR="003E389A" w:rsidRPr="003E389A" w:rsidRDefault="003E389A" w:rsidP="003E389A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>Tel/ Faks ………………………………….E-mail………………………………………</w:t>
      </w:r>
    </w:p>
    <w:p w:rsidR="003E389A" w:rsidRPr="003E389A" w:rsidRDefault="003E389A" w:rsidP="003E389A">
      <w:pPr>
        <w:numPr>
          <w:ilvl w:val="0"/>
          <w:numId w:val="2"/>
        </w:numPr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składam/ składamy na.............. stronach.</w:t>
      </w:r>
    </w:p>
    <w:p w:rsidR="003E389A" w:rsidRPr="003E389A" w:rsidRDefault="003E389A" w:rsidP="003E389A">
      <w:pPr>
        <w:numPr>
          <w:ilvl w:val="0"/>
          <w:numId w:val="2"/>
        </w:numPr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od …… do …… </w:t>
      </w:r>
      <w:r w:rsidRPr="003E38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stanowią tajemnicę przedsiębiorstwa w rozumieniu przepisów o zwalczaniu nieuczciwej konkurencji</w:t>
      </w:r>
      <w:r w:rsidRPr="003E389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  <w:r w:rsidRPr="003E38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(uzasadnienie/wykazanie w ofercie)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dnia .....................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3E389A" w:rsidRPr="003E389A" w:rsidRDefault="003E389A" w:rsidP="003E389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E389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Wykonawcy)</w:t>
      </w:r>
      <w:r w:rsidRPr="003E3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</w:p>
    <w:sectPr w:rsidR="003E389A" w:rsidRPr="003E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9A"/>
    <w:rsid w:val="003E389A"/>
    <w:rsid w:val="00A57D2C"/>
    <w:rsid w:val="00A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30901-4C34-4B21-A3CC-8D4E3F12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1</cp:revision>
  <dcterms:created xsi:type="dcterms:W3CDTF">2017-10-19T10:11:00Z</dcterms:created>
  <dcterms:modified xsi:type="dcterms:W3CDTF">2017-10-19T10:12:00Z</dcterms:modified>
</cp:coreProperties>
</file>